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9B7" w:rsidRDefault="00177A3F" w:rsidP="00822A19">
      <w:pPr>
        <w:jc w:val="right"/>
        <w:rPr>
          <w:rFonts w:ascii="TH SarabunIT๙" w:hAnsi="TH SarabunIT๙" w:cs="TH SarabunIT๙"/>
          <w:sz w:val="32"/>
          <w:szCs w:val="32"/>
        </w:rPr>
      </w:pPr>
      <w:r w:rsidRPr="00177A3F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proofErr w:type="spellStart"/>
      <w:r w:rsidRPr="00177A3F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77A3F">
        <w:rPr>
          <w:rFonts w:ascii="TH SarabunIT๙" w:hAnsi="TH SarabunIT๙" w:cs="TH SarabunIT๙"/>
          <w:sz w:val="32"/>
          <w:szCs w:val="32"/>
          <w:cs/>
        </w:rPr>
        <w:t>.๑</w:t>
      </w:r>
    </w:p>
    <w:p w:rsidR="00177A3F" w:rsidRDefault="00177A3F" w:rsidP="00822A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สรุปผล</w:t>
      </w:r>
      <w:r w:rsidR="00475200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การดำเนินการจัดซื้อจัดจ้างในรอบเดือน </w:t>
      </w:r>
      <w:r w:rsidR="00702F1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475200">
        <w:rPr>
          <w:rFonts w:ascii="TH SarabunIT๙" w:hAnsi="TH SarabunIT๙" w:cs="TH SarabunIT๙" w:hint="cs"/>
          <w:sz w:val="32"/>
          <w:szCs w:val="32"/>
          <w:cs/>
        </w:rPr>
        <w:t xml:space="preserve"> ๒๕</w:t>
      </w:r>
      <w:r w:rsidR="00EF3EF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A1666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475200" w:rsidRDefault="00475200" w:rsidP="00822A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 สถานีตำรวจภูธร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คลองพิ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ไกร จังหวัดกำแพงเพชร</w:t>
      </w:r>
    </w:p>
    <w:p w:rsidR="00475200" w:rsidRDefault="00475200" w:rsidP="00822A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CE33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38AC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B38AC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</w:t>
      </w:r>
      <w:r w:rsidR="008A64E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B38AC">
        <w:rPr>
          <w:rFonts w:ascii="TH SarabunIT๙" w:hAnsi="TH SarabunIT๙" w:cs="TH SarabunIT๙" w:hint="cs"/>
          <w:sz w:val="32"/>
          <w:szCs w:val="32"/>
          <w:cs/>
        </w:rPr>
        <w:t>๗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992"/>
        <w:gridCol w:w="1560"/>
        <w:gridCol w:w="2268"/>
        <w:gridCol w:w="2268"/>
        <w:gridCol w:w="2126"/>
        <w:gridCol w:w="1843"/>
      </w:tblGrid>
      <w:tr w:rsidR="00475200" w:rsidTr="00E22986">
        <w:tc>
          <w:tcPr>
            <w:tcW w:w="704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59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</w:t>
            </w:r>
            <w:r w:rsidR="00CD2C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หรือจัดจ้าง</w:t>
            </w:r>
          </w:p>
        </w:tc>
        <w:tc>
          <w:tcPr>
            <w:tcW w:w="1276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วงเงินจัดซื้อหรือจัดจ้าง</w:t>
            </w:r>
          </w:p>
          <w:p w:rsidR="00CD2CBD" w:rsidRPr="007D1A91" w:rsidRDefault="00CD2CBD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CD2CBD" w:rsidRPr="007D1A91" w:rsidRDefault="00CD2CBD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268" w:type="dxa"/>
          </w:tcPr>
          <w:p w:rsidR="00475200" w:rsidRPr="007D1A91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268" w:type="dxa"/>
          </w:tcPr>
          <w:p w:rsidR="00475200" w:rsidRPr="007D1A91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ผู้ได้รับคัดเลือกและราคาที่ตกลงซื้อจ้าง</w:t>
            </w:r>
          </w:p>
        </w:tc>
        <w:tc>
          <w:tcPr>
            <w:tcW w:w="2126" w:type="dxa"/>
          </w:tcPr>
          <w:p w:rsidR="00475200" w:rsidRPr="007D1A91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843" w:type="dxa"/>
          </w:tcPr>
          <w:p w:rsidR="00475200" w:rsidRPr="007D1A91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A1666" w:rsidTr="00E22986">
        <w:tc>
          <w:tcPr>
            <w:tcW w:w="704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1559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</w:t>
            </w:r>
          </w:p>
          <w:p w:rsidR="002A1666" w:rsidRDefault="002A1666" w:rsidP="003B3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  <w:r w:rsidR="003B38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 ๖๖</w:t>
            </w:r>
          </w:p>
        </w:tc>
        <w:tc>
          <w:tcPr>
            <w:tcW w:w="1276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๓๙,๘๐๐</w:t>
            </w:r>
          </w:p>
        </w:tc>
        <w:tc>
          <w:tcPr>
            <w:tcW w:w="992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๓๙,๘๐๐</w:t>
            </w:r>
          </w:p>
        </w:tc>
        <w:tc>
          <w:tcPr>
            <w:tcW w:w="1560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268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.เกตุแก้ว บริการ</w:t>
            </w:r>
          </w:p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๓๙,๘๐๐ บาท</w:t>
            </w:r>
          </w:p>
        </w:tc>
        <w:tc>
          <w:tcPr>
            <w:tcW w:w="2268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.เกตุแก้ว บริการ</w:t>
            </w:r>
          </w:p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๓๙,๘๐๐ บาท</w:t>
            </w:r>
          </w:p>
        </w:tc>
        <w:tc>
          <w:tcPr>
            <w:tcW w:w="2126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วงเงินไม่เกินกำหนดฯ/พิจารณาเกณฑ์ราคา</w:t>
            </w:r>
          </w:p>
        </w:tc>
        <w:tc>
          <w:tcPr>
            <w:tcW w:w="1843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="003B38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</w:t>
            </w:r>
            <w:r w:rsidR="000211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bookmarkStart w:id="0" w:name="_GoBack"/>
            <w:bookmarkEnd w:id="0"/>
          </w:p>
          <w:p w:rsidR="002A1666" w:rsidRDefault="002A1666" w:rsidP="003B38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</w:t>
            </w:r>
            <w:r w:rsidR="003B38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 ธ.ค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.๖</w:t>
            </w:r>
            <w:r w:rsidR="00E22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</w:tr>
    </w:tbl>
    <w:p w:rsidR="00475200" w:rsidRDefault="00475200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sectPr w:rsidR="002E4ABF" w:rsidSect="00177A3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3F"/>
    <w:rsid w:val="000211E0"/>
    <w:rsid w:val="000737BF"/>
    <w:rsid w:val="000E14A8"/>
    <w:rsid w:val="000F7F10"/>
    <w:rsid w:val="00105D00"/>
    <w:rsid w:val="00177A3F"/>
    <w:rsid w:val="002A1666"/>
    <w:rsid w:val="002E4ABF"/>
    <w:rsid w:val="003B38AC"/>
    <w:rsid w:val="0040383D"/>
    <w:rsid w:val="004309B7"/>
    <w:rsid w:val="00475200"/>
    <w:rsid w:val="00477440"/>
    <w:rsid w:val="005A6841"/>
    <w:rsid w:val="00702F13"/>
    <w:rsid w:val="007904B6"/>
    <w:rsid w:val="007D1A91"/>
    <w:rsid w:val="00822A19"/>
    <w:rsid w:val="008A64E5"/>
    <w:rsid w:val="009B553B"/>
    <w:rsid w:val="00A7463D"/>
    <w:rsid w:val="00A76EFF"/>
    <w:rsid w:val="00BB4811"/>
    <w:rsid w:val="00CD2CBD"/>
    <w:rsid w:val="00CE33F0"/>
    <w:rsid w:val="00E101E0"/>
    <w:rsid w:val="00E22986"/>
    <w:rsid w:val="00E937FF"/>
    <w:rsid w:val="00EA29B6"/>
    <w:rsid w:val="00E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A0859-AAA2-4CD7-BD0D-E794E70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43</cp:revision>
  <cp:lastPrinted>2024-04-19T07:02:00Z</cp:lastPrinted>
  <dcterms:created xsi:type="dcterms:W3CDTF">2023-07-10T04:26:00Z</dcterms:created>
  <dcterms:modified xsi:type="dcterms:W3CDTF">2024-04-19T07:02:00Z</dcterms:modified>
</cp:coreProperties>
</file>