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55A7" w14:textId="77777777" w:rsidR="00D95500" w:rsidRPr="00957BD2" w:rsidRDefault="00D95500" w:rsidP="00D95500">
      <w:pPr>
        <w:jc w:val="center"/>
        <w:rPr>
          <w:rFonts w:ascii="TH SarabunIT๙" w:hAnsi="TH SarabunIT๙" w:cs="TH SarabunIT๙"/>
          <w:sz w:val="52"/>
          <w:szCs w:val="52"/>
        </w:rPr>
      </w:pPr>
      <w:r w:rsidRPr="00957BD2">
        <w:rPr>
          <w:rFonts w:ascii="TH SarabunIT๙" w:hAnsi="TH SarabunIT๙" w:cs="TH SarabunIT๙"/>
          <w:sz w:val="52"/>
          <w:szCs w:val="52"/>
          <w:cs/>
        </w:rPr>
        <w:t>ผลการปฏิบัติราชการ งานสอบสวน</w:t>
      </w:r>
    </w:p>
    <w:p w14:paraId="2A258804" w14:textId="27EE3368" w:rsidR="00D95500" w:rsidRPr="00957BD2" w:rsidRDefault="00D95500" w:rsidP="00957BD2">
      <w:pPr>
        <w:jc w:val="center"/>
        <w:rPr>
          <w:rFonts w:ascii="TH SarabunIT๙" w:hAnsi="TH SarabunIT๙" w:cs="TH SarabunIT๙"/>
          <w:sz w:val="52"/>
          <w:szCs w:val="52"/>
        </w:rPr>
      </w:pPr>
      <w:r w:rsidRPr="00957BD2">
        <w:rPr>
          <w:rFonts w:ascii="TH SarabunIT๙" w:hAnsi="TH SarabunIT๙" w:cs="TH SarabunIT๙"/>
          <w:sz w:val="52"/>
          <w:szCs w:val="52"/>
          <w:cs/>
        </w:rPr>
        <w:t xml:space="preserve">เดือน </w:t>
      </w:r>
      <w:r w:rsidR="00957BD2" w:rsidRPr="00957BD2">
        <w:rPr>
          <w:rFonts w:ascii="TH SarabunIT๙" w:hAnsi="TH SarabunIT๙" w:cs="TH SarabunIT๙"/>
          <w:sz w:val="52"/>
          <w:szCs w:val="52"/>
          <w:cs/>
        </w:rPr>
        <w:t>เมษายน</w:t>
      </w:r>
      <w:r w:rsidRPr="00957BD2">
        <w:rPr>
          <w:rFonts w:ascii="TH SarabunIT๙" w:hAnsi="TH SarabunIT๙" w:cs="TH SarabunIT๙"/>
          <w:sz w:val="52"/>
          <w:szCs w:val="52"/>
          <w:cs/>
        </w:rPr>
        <w:t xml:space="preserve"> 256</w:t>
      </w:r>
      <w:r w:rsidR="00957BD2" w:rsidRPr="00957BD2">
        <w:rPr>
          <w:rFonts w:ascii="TH SarabunIT๙" w:hAnsi="TH SarabunIT๙" w:cs="TH SarabunIT๙"/>
          <w:sz w:val="52"/>
          <w:szCs w:val="52"/>
          <w:cs/>
        </w:rPr>
        <w:t>9</w:t>
      </w:r>
    </w:p>
    <w:p w14:paraId="2DBB9665" w14:textId="17180800" w:rsidR="0040151E" w:rsidRPr="00957BD2" w:rsidRDefault="0040151E" w:rsidP="006B3FE7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      เมื่อวันที่ </w:t>
      </w:r>
      <w:r w:rsidR="00957BD2"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6 เมษายน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</w:t>
      </w:r>
      <w:r w:rsidR="00957BD2"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9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เวลาประมาณ 10.00 น.</w:t>
      </w:r>
      <w:r w:rsidR="005748E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พนักงานสอบสวนได้รับแจ้ง</w:t>
      </w:r>
      <w:r w:rsidR="00DE7ADA"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เกี่ยวกับอุบัติเหตุ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รถบบรทุกพลิกคว่ำ 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เมื่อได้รับแจ้งเหตุ  พนักงานสอบสวนประจำวัน คือ ร.ต.อ.</w:t>
      </w:r>
      <w:r w:rsidR="002A3965"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สมบูรณ์ เกษรทอง</w:t>
      </w:r>
      <w:r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E7ADA" w:rsidRPr="00957BD2">
        <w:rPr>
          <w:rFonts w:ascii="TH SarabunIT๙" w:hAnsi="TH SarabunIT๙" w:cs="TH SarabunIT๙"/>
          <w:sz w:val="32"/>
          <w:szCs w:val="32"/>
          <w:cs/>
          <w:lang w:bidi="th-TH"/>
        </w:rPr>
        <w:t>ได้เดินทางไปตรวจสอบที่เกิดเหตุ</w:t>
      </w:r>
      <w:r w:rsidR="002A3965"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และได้</w:t>
      </w:r>
      <w:r w:rsidR="002A3965" w:rsidRPr="00957BD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เก็บรวบรวมข้อมูลการเกิดอุบัติเหตุ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เพื่อดำเนินการตามขั้นตอนต่อไป</w:t>
      </w:r>
    </w:p>
    <w:p w14:paraId="1F7CC5C6" w14:textId="45EA1096" w:rsidR="002A3965" w:rsidRDefault="002A3965" w:rsidP="007F6768">
      <w:pPr>
        <w:spacing w:line="259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14:paraId="6B9F56A0" w14:textId="3F8B303F" w:rsidR="007F6768" w:rsidRPr="007F6768" w:rsidRDefault="00957BD2" w:rsidP="007F676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855DC42" wp14:editId="17D8CB9A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351020" cy="3263988"/>
            <wp:effectExtent l="0" t="0" r="0" b="0"/>
            <wp:wrapNone/>
            <wp:docPr id="15924724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72441" name="รูปภาพ 15924724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3263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7EEF4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2540621D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5E12F114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753BE44B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81B3F90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738480A6" w14:textId="77777777" w:rsidR="007F6768" w:rsidRDefault="007F6768" w:rsidP="007F6768">
      <w:pPr>
        <w:rPr>
          <w:rFonts w:asciiTheme="majorBidi" w:hAnsiTheme="majorBidi" w:cstheme="majorBidi"/>
          <w:color w:val="FF0000"/>
          <w:sz w:val="32"/>
          <w:szCs w:val="32"/>
        </w:rPr>
      </w:pPr>
    </w:p>
    <w:p w14:paraId="1C8E6E45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046DF602" w14:textId="0AD9FB4B" w:rsidR="007F6768" w:rsidRDefault="007F6768" w:rsidP="007F6768">
      <w:pPr>
        <w:rPr>
          <w:rFonts w:asciiTheme="majorBidi" w:hAnsiTheme="majorBidi" w:cstheme="majorBidi"/>
          <w:sz w:val="32"/>
          <w:szCs w:val="32"/>
          <w:cs/>
        </w:rPr>
      </w:pPr>
    </w:p>
    <w:p w14:paraId="0D3AFFAA" w14:textId="0AE7A1A9" w:rsidR="007F6768" w:rsidRDefault="00957BD2" w:rsidP="007F676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7331934D" wp14:editId="4C3B3E7B">
            <wp:simplePos x="0" y="0"/>
            <wp:positionH relativeFrom="margin">
              <wp:posOffset>693420</wp:posOffset>
            </wp:positionH>
            <wp:positionV relativeFrom="paragraph">
              <wp:posOffset>6985</wp:posOffset>
            </wp:positionV>
            <wp:extent cx="4404360" cy="3258185"/>
            <wp:effectExtent l="0" t="0" r="0" b="0"/>
            <wp:wrapNone/>
            <wp:docPr id="18201519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51968" name="รูปภาพ 18201519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476" cy="3258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034FE" w14:textId="17DB137F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3E9F8D32" w14:textId="79DEAAFB" w:rsidR="007F6768" w:rsidRDefault="007F6768" w:rsidP="00957BD2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2101F7FA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163F7D1A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02FD547C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C026D13" w14:textId="77777777" w:rsidR="00957BD2" w:rsidRPr="00957BD2" w:rsidRDefault="00957BD2" w:rsidP="007F6768">
      <w:pPr>
        <w:rPr>
          <w:rFonts w:asciiTheme="majorBidi" w:hAnsiTheme="majorBidi" w:cstheme="majorBidi"/>
          <w:sz w:val="32"/>
          <w:szCs w:val="32"/>
        </w:rPr>
      </w:pPr>
    </w:p>
    <w:p w14:paraId="3BEED6FC" w14:textId="139E60AD" w:rsidR="007F6768" w:rsidRPr="00D95500" w:rsidRDefault="007F6768" w:rsidP="006B3FE7">
      <w:pPr>
        <w:pStyle w:val="a3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lastRenderedPageBreak/>
        <w:t xml:space="preserve">                                 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20 เมษายน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</w:t>
      </w:r>
      <w:r w:rsidR="00957BD2">
        <w:rPr>
          <w:rFonts w:ascii="TH SarabunIT๙" w:hAnsi="TH SarabunIT๙" w:cs="TH SarabunIT๙" w:hint="cs"/>
          <w:sz w:val="32"/>
          <w:szCs w:val="32"/>
          <w:cs/>
          <w:lang w:bidi="th-TH"/>
        </w:rPr>
        <w:t>9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เวลา ๑๓.๐๐ น. ร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="000535B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ท.นัฐวุฒิ พลธีระ 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พนักงานสอบสวน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r w:rsidRPr="00D95500">
        <w:rPr>
          <w:rFonts w:ascii="TH SarabunIT๙" w:hAnsi="TH SarabunIT๙" w:cs="TH SarabunIT๙"/>
          <w:sz w:val="32"/>
          <w:szCs w:val="32"/>
          <w:cs/>
        </w:rPr>
        <w:t>.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คลองพิไกร</w:t>
      </w:r>
      <w:r w:rsidRPr="00D955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5500">
        <w:rPr>
          <w:rFonts w:ascii="TH SarabunIT๙" w:hAnsi="TH SarabunIT๙" w:cs="TH SarabunIT๙"/>
          <w:sz w:val="32"/>
          <w:szCs w:val="32"/>
          <w:cs/>
          <w:lang w:bidi="th-TH"/>
        </w:rPr>
        <w:t>ร่วมกับ</w:t>
      </w:r>
      <w:r w:rsidR="000535B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หมอและเจ้าหน้าที่จากโรงพยาบาลพรานกระต่าย ชันสูตรพลิกศพ บุคคลนอนเสียชีวิต อยู่ภายในเพิงพัก ในพื้นที่ทำการเกษตร  เมื่อทำการชันสูตรเสร็จสิ้น ญาติผู้เสียชีวิต ไม่ติดใจการเสียชีวิต แต่อย่างใด </w:t>
      </w:r>
    </w:p>
    <w:p w14:paraId="26C29ABA" w14:textId="2CC8C8DC" w:rsidR="007F6768" w:rsidRDefault="000535B1" w:rsidP="007F6768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372C482" wp14:editId="30C5A28F">
            <wp:simplePos x="0" y="0"/>
            <wp:positionH relativeFrom="margin">
              <wp:posOffset>434340</wp:posOffset>
            </wp:positionH>
            <wp:positionV relativeFrom="paragraph">
              <wp:posOffset>191135</wp:posOffset>
            </wp:positionV>
            <wp:extent cx="4831080" cy="3623578"/>
            <wp:effectExtent l="0" t="0" r="7620" b="0"/>
            <wp:wrapNone/>
            <wp:docPr id="13601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50" name="รูปภาพ 13601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3623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AEED5" w14:textId="0BD95CC6" w:rsidR="000535B1" w:rsidRDefault="000535B1" w:rsidP="007F6768">
      <w:pPr>
        <w:rPr>
          <w:rFonts w:asciiTheme="majorBidi" w:hAnsiTheme="majorBidi" w:cstheme="majorBidi"/>
          <w:sz w:val="32"/>
          <w:szCs w:val="32"/>
        </w:rPr>
      </w:pPr>
    </w:p>
    <w:p w14:paraId="1CD41FAA" w14:textId="7922B47D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5E00DF8F" w14:textId="43EFFE8F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2892CE5" w14:textId="68D6A274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77E0F49A" w14:textId="77777777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11EF1B4C" w14:textId="01016279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46A38EA3" w14:textId="6330AD7A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2B07B55E" w14:textId="202434F8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76AB1C85" w14:textId="24B47B63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3DC94E21" w14:textId="0D8F2DD6" w:rsidR="007F6768" w:rsidRP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8893243" w14:textId="2810D713" w:rsidR="007F6768" w:rsidRPr="007F6768" w:rsidRDefault="000535B1" w:rsidP="007F676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857DA4B" wp14:editId="62494AC0">
            <wp:simplePos x="0" y="0"/>
            <wp:positionH relativeFrom="column">
              <wp:posOffset>419100</wp:posOffset>
            </wp:positionH>
            <wp:positionV relativeFrom="paragraph">
              <wp:posOffset>8890</wp:posOffset>
            </wp:positionV>
            <wp:extent cx="4838700" cy="3354705"/>
            <wp:effectExtent l="0" t="0" r="0" b="0"/>
            <wp:wrapNone/>
            <wp:docPr id="17541554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55436" name="รูปภาพ 17541554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059" cy="3354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4D6D8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78707A3" w14:textId="4AC1D0F2" w:rsidR="000535B1" w:rsidRPr="007F6768" w:rsidRDefault="000535B1" w:rsidP="007F6768">
      <w:pPr>
        <w:rPr>
          <w:rFonts w:asciiTheme="majorBidi" w:hAnsiTheme="majorBidi" w:cstheme="majorBidi"/>
          <w:sz w:val="32"/>
          <w:szCs w:val="32"/>
        </w:rPr>
      </w:pPr>
    </w:p>
    <w:p w14:paraId="1A572672" w14:textId="5AE136A1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0CF9A12C" w14:textId="5FA8D0ED" w:rsidR="00D95500" w:rsidRDefault="00D95500" w:rsidP="007F6768">
      <w:pPr>
        <w:rPr>
          <w:rFonts w:asciiTheme="majorBidi" w:hAnsiTheme="majorBidi" w:cstheme="majorBidi"/>
          <w:sz w:val="32"/>
          <w:szCs w:val="32"/>
        </w:rPr>
      </w:pPr>
    </w:p>
    <w:p w14:paraId="6A63F9EC" w14:textId="1877CD2C" w:rsidR="00D95500" w:rsidRDefault="00D95500" w:rsidP="007F6768">
      <w:pPr>
        <w:rPr>
          <w:rFonts w:asciiTheme="majorBidi" w:hAnsiTheme="majorBidi" w:cstheme="majorBidi"/>
          <w:sz w:val="32"/>
          <w:szCs w:val="32"/>
        </w:rPr>
      </w:pPr>
    </w:p>
    <w:p w14:paraId="4706BCD1" w14:textId="688681BA" w:rsidR="00D95500" w:rsidRDefault="00D95500" w:rsidP="007F6768">
      <w:pPr>
        <w:rPr>
          <w:rFonts w:asciiTheme="majorBidi" w:hAnsiTheme="majorBidi" w:cstheme="majorBidi"/>
          <w:sz w:val="32"/>
          <w:szCs w:val="32"/>
        </w:rPr>
      </w:pPr>
    </w:p>
    <w:p w14:paraId="43CED099" w14:textId="77777777" w:rsidR="007F6768" w:rsidRDefault="007F6768" w:rsidP="007F6768">
      <w:pPr>
        <w:rPr>
          <w:rFonts w:asciiTheme="majorBidi" w:hAnsiTheme="majorBidi" w:cstheme="majorBidi"/>
          <w:sz w:val="32"/>
          <w:szCs w:val="32"/>
        </w:rPr>
      </w:pPr>
    </w:p>
    <w:p w14:paraId="64A5CFBF" w14:textId="77777777" w:rsidR="007F6768" w:rsidRDefault="007F6768" w:rsidP="007F6768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073DC3C6" w14:textId="77777777" w:rsidR="007F6768" w:rsidRDefault="007F6768" w:rsidP="007F6768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24BC2C0A" w14:textId="77777777" w:rsidR="007F6768" w:rsidRPr="007F6768" w:rsidRDefault="007F6768" w:rsidP="00D95500">
      <w:pPr>
        <w:rPr>
          <w:rFonts w:asciiTheme="majorBidi" w:hAnsiTheme="majorBidi" w:cstheme="majorBidi"/>
          <w:sz w:val="32"/>
          <w:szCs w:val="32"/>
        </w:rPr>
      </w:pPr>
    </w:p>
    <w:sectPr w:rsidR="007F6768" w:rsidRPr="007F6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FA498" w14:textId="77777777" w:rsidR="00083478" w:rsidRDefault="00083478" w:rsidP="007F6768">
      <w:pPr>
        <w:spacing w:after="0" w:line="240" w:lineRule="auto"/>
      </w:pPr>
      <w:r>
        <w:separator/>
      </w:r>
    </w:p>
  </w:endnote>
  <w:endnote w:type="continuationSeparator" w:id="0">
    <w:p w14:paraId="07033614" w14:textId="77777777" w:rsidR="00083478" w:rsidRDefault="00083478" w:rsidP="007F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8CB96" w14:textId="77777777" w:rsidR="00083478" w:rsidRDefault="00083478" w:rsidP="007F6768">
      <w:pPr>
        <w:spacing w:after="0" w:line="240" w:lineRule="auto"/>
      </w:pPr>
      <w:r>
        <w:separator/>
      </w:r>
    </w:p>
  </w:footnote>
  <w:footnote w:type="continuationSeparator" w:id="0">
    <w:p w14:paraId="4786DE29" w14:textId="77777777" w:rsidR="00083478" w:rsidRDefault="00083478" w:rsidP="007F6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1E"/>
    <w:rsid w:val="00004002"/>
    <w:rsid w:val="000535B1"/>
    <w:rsid w:val="00083478"/>
    <w:rsid w:val="001D4F5A"/>
    <w:rsid w:val="00260B71"/>
    <w:rsid w:val="002A3965"/>
    <w:rsid w:val="0040151E"/>
    <w:rsid w:val="00496D40"/>
    <w:rsid w:val="005748EA"/>
    <w:rsid w:val="00654FA4"/>
    <w:rsid w:val="006B3FE7"/>
    <w:rsid w:val="006F2590"/>
    <w:rsid w:val="00723DE8"/>
    <w:rsid w:val="007E6A9F"/>
    <w:rsid w:val="007F6768"/>
    <w:rsid w:val="00957BD2"/>
    <w:rsid w:val="00A15541"/>
    <w:rsid w:val="00A6200B"/>
    <w:rsid w:val="00AC5FB1"/>
    <w:rsid w:val="00CC4F01"/>
    <w:rsid w:val="00D95500"/>
    <w:rsid w:val="00DE4985"/>
    <w:rsid w:val="00DE7ADA"/>
    <w:rsid w:val="00E15AEF"/>
    <w:rsid w:val="00EE172D"/>
    <w:rsid w:val="00F3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2ECD"/>
  <w15:chartTrackingRefBased/>
  <w15:docId w15:val="{C191A0C8-E629-4096-B198-9C268A67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51E"/>
    <w:pPr>
      <w:spacing w:after="0" w:line="240" w:lineRule="auto"/>
    </w:pPr>
    <w:rPr>
      <w:rFonts w:eastAsiaTheme="minorEastAsia"/>
      <w:szCs w:val="22"/>
      <w:lang w:eastAsia="ja-JP" w:bidi="ar-SA"/>
    </w:rPr>
  </w:style>
  <w:style w:type="paragraph" w:styleId="a4">
    <w:name w:val="header"/>
    <w:basedOn w:val="a"/>
    <w:link w:val="a5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F6768"/>
  </w:style>
  <w:style w:type="paragraph" w:styleId="a6">
    <w:name w:val="footer"/>
    <w:basedOn w:val="a"/>
    <w:link w:val="a7"/>
    <w:uiPriority w:val="99"/>
    <w:unhideWhenUsed/>
    <w:rsid w:val="007F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F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Khongpikai PoliceStation</cp:lastModifiedBy>
  <cp:revision>2</cp:revision>
  <cp:lastPrinted>2024-03-25T05:23:00Z</cp:lastPrinted>
  <dcterms:created xsi:type="dcterms:W3CDTF">2026-09-08T15:40:00Z</dcterms:created>
  <dcterms:modified xsi:type="dcterms:W3CDTF">2026-09-08T15:40:00Z</dcterms:modified>
</cp:coreProperties>
</file>